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5EAB" w:rsidRPr="00490106" w:rsidRDefault="006718B4" w:rsidP="004E5EAB">
      <w:pPr>
        <w:rPr>
          <w:b/>
        </w:rPr>
      </w:pPr>
      <w:r>
        <w:rPr>
          <w:noProof/>
          <w:lang w:eastAsia="en-GB"/>
        </w:rPr>
        <w:pict>
          <v:shapetype id="_x0000_t202" coordsize="21600,21600" o:spt="202" path="m,l,21600r21600,l21600,xe">
            <v:stroke joinstyle="miter"/>
            <v:path gradientshapeok="t" o:connecttype="rect"/>
          </v:shapetype>
          <v:shape id="_x0000_s1039" type="#_x0000_t202" style="position:absolute;margin-left:434.05pt;margin-top:-13.4pt;width:92.25pt;height:90pt;z-index:-251648000" stroked="f">
            <v:textbox style="mso-next-textbox:#_x0000_s1039">
              <w:txbxContent>
                <w:p w:rsidR="001863A3" w:rsidRDefault="001863A3">
                  <w:r w:rsidRPr="001863A3">
                    <w:drawing>
                      <wp:inline distT="0" distB="0" distL="0" distR="0">
                        <wp:extent cx="1181100" cy="1243264"/>
                        <wp:effectExtent l="19050" t="0" r="0" b="0"/>
                        <wp:docPr id="127" name="il_fi" descr="http://www.vectorstock.com/i/composite/03,74/250374/christmas-mail-vec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vectorstock.com/i/composite/03,74/250374/christmas-mail-vector.jpg"/>
                                <pic:cNvPicPr>
                                  <a:picLocks noChangeAspect="1" noChangeArrowheads="1"/>
                                </pic:cNvPicPr>
                              </pic:nvPicPr>
                              <pic:blipFill>
                                <a:blip r:embed="rId6"/>
                                <a:srcRect/>
                                <a:stretch>
                                  <a:fillRect/>
                                </a:stretch>
                              </pic:blipFill>
                              <pic:spPr bwMode="auto">
                                <a:xfrm>
                                  <a:off x="0" y="0"/>
                                  <a:ext cx="1181976" cy="1244186"/>
                                </a:xfrm>
                                <a:prstGeom prst="rect">
                                  <a:avLst/>
                                </a:prstGeom>
                                <a:noFill/>
                                <a:ln w="9525">
                                  <a:noFill/>
                                  <a:miter lim="800000"/>
                                  <a:headEnd/>
                                  <a:tailEnd/>
                                </a:ln>
                              </pic:spPr>
                            </pic:pic>
                          </a:graphicData>
                        </a:graphic>
                      </wp:inline>
                    </w:drawing>
                  </w:r>
                </w:p>
              </w:txbxContent>
            </v:textbox>
          </v:shape>
        </w:pict>
      </w:r>
      <w:r>
        <w:rPr>
          <w:b/>
          <w:noProof/>
          <w:sz w:val="36"/>
          <w:szCs w:val="36"/>
          <w:lang w:eastAsia="en-GB"/>
        </w:rPr>
        <w:pict>
          <v:shape id="_x0000_s1043" type="#_x0000_t202" style="position:absolute;margin-left:-22.5pt;margin-top:-36.85pt;width:266.25pt;height:70.5pt;z-index:-251643904" wrapcoords="-61 0 -61 21363 21600 21363 21600 0 -61 0" stroked="f">
            <v:textbox style="mso-next-textbox:#_x0000_s1043">
              <w:txbxContent>
                <w:p w:rsidR="006718B4" w:rsidRDefault="006718B4" w:rsidP="006718B4">
                  <w:r w:rsidRPr="00E97FB4">
                    <w:drawing>
                      <wp:inline distT="0" distB="0" distL="0" distR="0">
                        <wp:extent cx="3341370" cy="864579"/>
                        <wp:effectExtent l="19050" t="0" r="0" b="0"/>
                        <wp:docPr id="185" name="il_fi" descr="http://www.red-brolly.com/.a/6a0120a6769b0c970c0120a7f9ad3d970b-800w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red-brolly.com/.a/6a0120a6769b0c970c0120a7f9ad3d970b-800wi"/>
                                <pic:cNvPicPr>
                                  <a:picLocks noChangeAspect="1" noChangeArrowheads="1"/>
                                </pic:cNvPicPr>
                              </pic:nvPicPr>
                              <pic:blipFill>
                                <a:blip r:embed="rId7"/>
                                <a:srcRect/>
                                <a:stretch>
                                  <a:fillRect/>
                                </a:stretch>
                              </pic:blipFill>
                              <pic:spPr bwMode="auto">
                                <a:xfrm>
                                  <a:off x="0" y="0"/>
                                  <a:ext cx="3341370" cy="864579"/>
                                </a:xfrm>
                                <a:prstGeom prst="rect">
                                  <a:avLst/>
                                </a:prstGeom>
                                <a:noFill/>
                                <a:ln w="9525">
                                  <a:noFill/>
                                  <a:miter lim="800000"/>
                                  <a:headEnd/>
                                  <a:tailEnd/>
                                </a:ln>
                              </pic:spPr>
                            </pic:pic>
                          </a:graphicData>
                        </a:graphic>
                      </wp:inline>
                    </w:drawing>
                  </w:r>
                </w:p>
              </w:txbxContent>
            </v:textbox>
            <w10:wrap type="through"/>
          </v:shape>
        </w:pict>
      </w:r>
      <w:r w:rsidR="001863A3">
        <w:rPr>
          <w:b/>
          <w:noProof/>
          <w:sz w:val="36"/>
          <w:szCs w:val="36"/>
          <w:lang w:eastAsia="en-GB"/>
        </w:rPr>
        <w:pict>
          <v:shape id="_x0000_s1037" type="#_x0000_t202" style="position:absolute;margin-left:3in;margin-top:-71.25pt;width:266.25pt;height:70.5pt;z-index:-251650048" wrapcoords="-61 0 -61 21363 21600 21363 21600 0 -61 0" stroked="f">
            <v:textbox style="mso-next-textbox:#_x0000_s1037">
              <w:txbxContent>
                <w:p w:rsidR="00E97FB4" w:rsidRDefault="00E97FB4" w:rsidP="00E97FB4">
                  <w:r w:rsidRPr="00E97FB4">
                    <w:drawing>
                      <wp:inline distT="0" distB="0" distL="0" distR="0">
                        <wp:extent cx="3341370" cy="864579"/>
                        <wp:effectExtent l="19050" t="0" r="0" b="0"/>
                        <wp:docPr id="101" name="il_fi" descr="http://www.red-brolly.com/.a/6a0120a6769b0c970c0120a7f9ad3d970b-800w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red-brolly.com/.a/6a0120a6769b0c970c0120a7f9ad3d970b-800wi"/>
                                <pic:cNvPicPr>
                                  <a:picLocks noChangeAspect="1" noChangeArrowheads="1"/>
                                </pic:cNvPicPr>
                              </pic:nvPicPr>
                              <pic:blipFill>
                                <a:blip r:embed="rId7"/>
                                <a:srcRect/>
                                <a:stretch>
                                  <a:fillRect/>
                                </a:stretch>
                              </pic:blipFill>
                              <pic:spPr bwMode="auto">
                                <a:xfrm>
                                  <a:off x="0" y="0"/>
                                  <a:ext cx="3341370" cy="864579"/>
                                </a:xfrm>
                                <a:prstGeom prst="rect">
                                  <a:avLst/>
                                </a:prstGeom>
                                <a:noFill/>
                                <a:ln w="9525">
                                  <a:noFill/>
                                  <a:miter lim="800000"/>
                                  <a:headEnd/>
                                  <a:tailEnd/>
                                </a:ln>
                              </pic:spPr>
                            </pic:pic>
                          </a:graphicData>
                        </a:graphic>
                      </wp:inline>
                    </w:drawing>
                  </w:r>
                </w:p>
              </w:txbxContent>
            </v:textbox>
            <w10:wrap type="through"/>
          </v:shape>
        </w:pict>
      </w:r>
      <w:r w:rsidR="004E5EAB" w:rsidRPr="00490106">
        <w:rPr>
          <w:b/>
        </w:rPr>
        <w:t>Thursday 1</w:t>
      </w:r>
      <w:r w:rsidR="007A481A">
        <w:rPr>
          <w:b/>
        </w:rPr>
        <w:t>5</w:t>
      </w:r>
      <w:r w:rsidR="004E5EAB" w:rsidRPr="00490106">
        <w:rPr>
          <w:b/>
          <w:vertAlign w:val="superscript"/>
        </w:rPr>
        <w:t>th</w:t>
      </w:r>
      <w:r w:rsidR="004E5EAB" w:rsidRPr="00490106">
        <w:rPr>
          <w:b/>
        </w:rPr>
        <w:t xml:space="preserve"> December 2011</w:t>
      </w:r>
      <w:r w:rsidR="004E5EAB" w:rsidRPr="00490106">
        <w:rPr>
          <w:b/>
        </w:rPr>
        <w:tab/>
      </w:r>
      <w:r w:rsidR="004E5EAB" w:rsidRPr="00490106">
        <w:rPr>
          <w:b/>
        </w:rPr>
        <w:tab/>
        <w:t>Harrison News</w:t>
      </w:r>
      <w:r w:rsidR="004E5EAB" w:rsidRPr="00490106">
        <w:rPr>
          <w:b/>
        </w:rPr>
        <w:tab/>
      </w:r>
      <w:r w:rsidR="004E5EAB" w:rsidRPr="00490106">
        <w:rPr>
          <w:b/>
        </w:rPr>
        <w:tab/>
      </w:r>
      <w:r w:rsidR="004E5EAB" w:rsidRPr="00490106">
        <w:rPr>
          <w:b/>
        </w:rPr>
        <w:tab/>
      </w:r>
      <w:r w:rsidR="004E5EAB" w:rsidRPr="00490106">
        <w:rPr>
          <w:b/>
        </w:rPr>
        <w:tab/>
        <w:t>Issue 7</w:t>
      </w:r>
    </w:p>
    <w:p w:rsidR="004E5EAB" w:rsidRPr="004E5EAB" w:rsidRDefault="004E5EAB" w:rsidP="00A70D12">
      <w:pPr>
        <w:rPr>
          <w:b/>
          <w:sz w:val="36"/>
          <w:szCs w:val="36"/>
        </w:rPr>
      </w:pPr>
      <w:r w:rsidRPr="004E5EAB">
        <w:rPr>
          <w:b/>
          <w:sz w:val="36"/>
          <w:szCs w:val="36"/>
        </w:rPr>
        <w:t xml:space="preserve">Christmas </w:t>
      </w:r>
      <w:r>
        <w:rPr>
          <w:b/>
          <w:sz w:val="36"/>
          <w:szCs w:val="36"/>
        </w:rPr>
        <w:t>creativity</w:t>
      </w:r>
      <w:r w:rsidRPr="004E5EAB">
        <w:rPr>
          <w:b/>
          <w:sz w:val="36"/>
          <w:szCs w:val="36"/>
        </w:rPr>
        <w:t>...</w:t>
      </w:r>
      <w:r w:rsidR="00A70D12" w:rsidRPr="00A70D12">
        <w:rPr>
          <w:rFonts w:ascii="Verdana" w:hAnsi="Verdana"/>
        </w:rPr>
        <w:t xml:space="preserve"> </w:t>
      </w:r>
    </w:p>
    <w:p w:rsidR="004E5EAB" w:rsidRDefault="00E97FB4" w:rsidP="004E5EAB">
      <w:r>
        <w:rPr>
          <w:b/>
          <w:noProof/>
          <w:sz w:val="36"/>
          <w:szCs w:val="36"/>
          <w:lang w:eastAsia="en-GB"/>
        </w:rPr>
        <w:pict>
          <v:shape id="_x0000_s1026" type="#_x0000_t202" style="position:absolute;margin-left:470.25pt;margin-top:45.8pt;width:66pt;height:90.75pt;z-index:251658240" stroked="f">
            <v:textbox>
              <w:txbxContent>
                <w:p w:rsidR="008905C5" w:rsidRDefault="008905C5">
                  <w:r w:rsidRPr="008905C5">
                    <w:drawing>
                      <wp:inline distT="0" distB="0" distL="0" distR="0">
                        <wp:extent cx="586095" cy="962025"/>
                        <wp:effectExtent l="19050" t="0" r="4455" b="0"/>
                        <wp:docPr id="4" name="il_fi" descr="http://www.marketlaunchers.com/Case.h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marketlaunchers.com/Case.h1.jpg"/>
                                <pic:cNvPicPr>
                                  <a:picLocks noChangeAspect="1" noChangeArrowheads="1"/>
                                </pic:cNvPicPr>
                              </pic:nvPicPr>
                              <pic:blipFill>
                                <a:blip r:embed="rId8"/>
                                <a:srcRect/>
                                <a:stretch>
                                  <a:fillRect/>
                                </a:stretch>
                              </pic:blipFill>
                              <pic:spPr bwMode="auto">
                                <a:xfrm>
                                  <a:off x="0" y="0"/>
                                  <a:ext cx="586095" cy="962025"/>
                                </a:xfrm>
                                <a:prstGeom prst="rect">
                                  <a:avLst/>
                                </a:prstGeom>
                                <a:noFill/>
                                <a:ln w="9525">
                                  <a:noFill/>
                                  <a:miter lim="800000"/>
                                  <a:headEnd/>
                                  <a:tailEnd/>
                                </a:ln>
                              </pic:spPr>
                            </pic:pic>
                          </a:graphicData>
                        </a:graphic>
                      </wp:inline>
                    </w:drawing>
                  </w:r>
                </w:p>
              </w:txbxContent>
            </v:textbox>
            <w10:wrap type="square"/>
          </v:shape>
        </w:pict>
      </w:r>
      <w:r w:rsidR="004E5EAB">
        <w:t xml:space="preserve">All the children enjoyed writing their Christmas cards, decorating them &amp; the envelopes!  We all walked to the post box and posted them.  It was a really exciting &amp; fun activity &amp; we hope that you enjoyed receiving them as much as the children enjoyed making &amp; posting them.  </w:t>
      </w:r>
    </w:p>
    <w:p w:rsidR="004E5EAB" w:rsidRDefault="001863A3" w:rsidP="004E5EAB">
      <w:r>
        <w:rPr>
          <w:noProof/>
          <w:lang w:eastAsia="en-GB"/>
        </w:rPr>
        <w:pict>
          <v:shape id="_x0000_s1040" type="#_x0000_t202" style="position:absolute;margin-left:420pt;margin-top:74.2pt;width:116.25pt;height:106.5pt;z-index:-251646976" wrapcoords="-139 0 -139 21448 21600 21448 21600 0 -139 0" stroked="f">
            <v:textbox>
              <w:txbxContent>
                <w:p w:rsidR="001863A3" w:rsidRDefault="001863A3">
                  <w:r>
                    <w:rPr>
                      <w:rFonts w:ascii="Arial" w:hAnsi="Arial" w:cs="Arial"/>
                      <w:noProof/>
                      <w:sz w:val="20"/>
                      <w:szCs w:val="20"/>
                      <w:lang w:eastAsia="en-GB"/>
                    </w:rPr>
                    <w:drawing>
                      <wp:inline distT="0" distB="0" distL="0" distR="0">
                        <wp:extent cx="1283970" cy="1370090"/>
                        <wp:effectExtent l="19050" t="0" r="0" b="0"/>
                        <wp:docPr id="128" name="il_fi" descr="http://doodlekidz.com/175/clip-art-illustration-of-a-christmas-cupcake-decorated-with-holly-leaves-by-rogue-design-and-image-11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doodlekidz.com/175/clip-art-illustration-of-a-christmas-cupcake-decorated-with-holly-leaves-by-rogue-design-and-image-1166.jpg"/>
                                <pic:cNvPicPr>
                                  <a:picLocks noChangeAspect="1" noChangeArrowheads="1"/>
                                </pic:cNvPicPr>
                              </pic:nvPicPr>
                              <pic:blipFill>
                                <a:blip r:embed="rId9"/>
                                <a:srcRect/>
                                <a:stretch>
                                  <a:fillRect/>
                                </a:stretch>
                              </pic:blipFill>
                              <pic:spPr bwMode="auto">
                                <a:xfrm>
                                  <a:off x="0" y="0"/>
                                  <a:ext cx="1283970" cy="1370090"/>
                                </a:xfrm>
                                <a:prstGeom prst="rect">
                                  <a:avLst/>
                                </a:prstGeom>
                                <a:noFill/>
                                <a:ln w="9525">
                                  <a:noFill/>
                                  <a:miter lim="800000"/>
                                  <a:headEnd/>
                                  <a:tailEnd/>
                                </a:ln>
                              </pic:spPr>
                            </pic:pic>
                          </a:graphicData>
                        </a:graphic>
                      </wp:inline>
                    </w:drawing>
                  </w:r>
                </w:p>
              </w:txbxContent>
            </v:textbox>
            <w10:wrap type="through"/>
          </v:shape>
        </w:pict>
      </w:r>
      <w:r w:rsidR="004E5EAB">
        <w:t xml:space="preserve">Everyone also made a fir cone Christmas tree, you could add some wire to it &amp; hang it on your Christmas tree or you can simply stick it in a piece of </w:t>
      </w:r>
      <w:proofErr w:type="spellStart"/>
      <w:r w:rsidR="004E5EAB">
        <w:t>blutac</w:t>
      </w:r>
      <w:proofErr w:type="spellEnd"/>
      <w:r w:rsidR="004E5EAB">
        <w:t xml:space="preserve"> &amp; position it on a window sill or shelf.  We also enjoyed making the Muller yoghurt pots (thanks for all the pots!) with painted &amp; glittered branches in them.  We think they make a lovely table decoration &amp; hope that lots of you will be eating your Christmas dinner with that as your centre piece!</w:t>
      </w:r>
    </w:p>
    <w:p w:rsidR="004E5EAB" w:rsidRDefault="004E5EAB" w:rsidP="004E5EAB">
      <w:r>
        <w:t xml:space="preserve">The children all have a Christmas </w:t>
      </w:r>
      <w:proofErr w:type="gramStart"/>
      <w:r>
        <w:t>plate,</w:t>
      </w:r>
      <w:proofErr w:type="gramEnd"/>
      <w:r>
        <w:t xml:space="preserve"> we think they are absolutely beautiful hanging on the lines in the classroom – each one is so individual &amp; unique.</w:t>
      </w:r>
    </w:p>
    <w:p w:rsidR="00E72E81" w:rsidRDefault="004E5EAB" w:rsidP="004E5EAB">
      <w:r>
        <w:t xml:space="preserve">Yesterday we were very busy and everyone decorated their own Christmas fairy cake – we had edible glitter &amp; sprinkles from one end of </w:t>
      </w:r>
      <w:r w:rsidR="00E72E81">
        <w:t>the classroom to the other.  We managed to get them all bagged up &amp; home to you in the same day!  Enjoy!</w:t>
      </w:r>
    </w:p>
    <w:p w:rsidR="00490106" w:rsidRDefault="00E72E81" w:rsidP="004E5EAB">
      <w:r>
        <w:rPr>
          <w:b/>
          <w:noProof/>
          <w:sz w:val="36"/>
          <w:szCs w:val="36"/>
          <w:lang w:eastAsia="en-GB"/>
        </w:rPr>
        <w:pict>
          <v:shape id="_x0000_s1041" type="#_x0000_t202" style="position:absolute;margin-left:377.25pt;margin-top:20.8pt;width:159pt;height:208pt;z-index:-251645952" stroked="f">
            <v:textbox>
              <w:txbxContent>
                <w:p w:rsidR="001863A3" w:rsidRDefault="001863A3">
                  <w:r>
                    <w:rPr>
                      <w:rFonts w:ascii="Arial" w:hAnsi="Arial" w:cs="Arial"/>
                      <w:noProof/>
                      <w:color w:val="1122CC"/>
                      <w:sz w:val="27"/>
                      <w:szCs w:val="27"/>
                      <w:lang w:eastAsia="en-GB"/>
                    </w:rPr>
                    <w:drawing>
                      <wp:inline distT="0" distB="0" distL="0" distR="0">
                        <wp:extent cx="1847850" cy="2466975"/>
                        <wp:effectExtent l="19050" t="0" r="0" b="0"/>
                        <wp:docPr id="129" name="rg_hi" descr="http://t2.gstatic.com/images?q=tbn:ANd9GcTCzYT_Z4HBOog0LRFaNoB8dmox5-k4gpUd1k_zDKEjO8X7e2rrdQ">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2.gstatic.com/images?q=tbn:ANd9GcTCzYT_Z4HBOog0LRFaNoB8dmox5-k4gpUd1k_zDKEjO8X7e2rrdQ">
                                  <a:hlinkClick r:id="rId10"/>
                                </pic:cNvPr>
                                <pic:cNvPicPr>
                                  <a:picLocks noChangeAspect="1" noChangeArrowheads="1"/>
                                </pic:cNvPicPr>
                              </pic:nvPicPr>
                              <pic:blipFill>
                                <a:blip r:embed="rId11"/>
                                <a:srcRect/>
                                <a:stretch>
                                  <a:fillRect/>
                                </a:stretch>
                              </pic:blipFill>
                              <pic:spPr bwMode="auto">
                                <a:xfrm>
                                  <a:off x="0" y="0"/>
                                  <a:ext cx="1847850" cy="2466975"/>
                                </a:xfrm>
                                <a:prstGeom prst="rect">
                                  <a:avLst/>
                                </a:prstGeom>
                                <a:noFill/>
                                <a:ln w="9525">
                                  <a:noFill/>
                                  <a:miter lim="800000"/>
                                  <a:headEnd/>
                                  <a:tailEnd/>
                                </a:ln>
                              </pic:spPr>
                            </pic:pic>
                          </a:graphicData>
                        </a:graphic>
                      </wp:inline>
                    </w:drawing>
                  </w:r>
                </w:p>
              </w:txbxContent>
            </v:textbox>
            <w10:wrap type="square"/>
          </v:shape>
        </w:pict>
      </w:r>
      <w:r w:rsidR="00DF05A4">
        <w:t>We hope to have all the artwork into the wallets by Monday afternoon so please check your child’s wallet &amp; tray daily.</w:t>
      </w:r>
      <w:r w:rsidR="001863A3" w:rsidRPr="001863A3">
        <w:rPr>
          <w:rFonts w:ascii="Arial" w:hAnsi="Arial" w:cs="Arial"/>
          <w:sz w:val="20"/>
          <w:szCs w:val="20"/>
        </w:rPr>
        <w:t xml:space="preserve"> </w:t>
      </w:r>
    </w:p>
    <w:p w:rsidR="00490106" w:rsidRPr="00490106" w:rsidRDefault="00490106" w:rsidP="004E5EAB">
      <w:pPr>
        <w:rPr>
          <w:b/>
          <w:sz w:val="36"/>
          <w:szCs w:val="36"/>
        </w:rPr>
      </w:pPr>
      <w:r w:rsidRPr="00490106">
        <w:rPr>
          <w:b/>
          <w:sz w:val="36"/>
          <w:szCs w:val="36"/>
        </w:rPr>
        <w:t xml:space="preserve">Santa is visiting </w:t>
      </w:r>
      <w:proofErr w:type="gramStart"/>
      <w:r w:rsidRPr="00490106">
        <w:rPr>
          <w:b/>
          <w:sz w:val="36"/>
          <w:szCs w:val="36"/>
        </w:rPr>
        <w:t>Harrison ...</w:t>
      </w:r>
      <w:proofErr w:type="gramEnd"/>
    </w:p>
    <w:p w:rsidR="00490106" w:rsidRDefault="00490106" w:rsidP="004E5EAB">
      <w:r>
        <w:t>Santa from the charity ‘Love for Life’ is visiting Harrison on Monday morning.  They request £6 per child with all the money going towards their charity work with schools in Northern Ireland.  Please feel free to look at their website for more information about what they do in our community –</w:t>
      </w:r>
    </w:p>
    <w:p w:rsidR="00490106" w:rsidRDefault="00025B7C" w:rsidP="004E5EAB">
      <w:hyperlink r:id="rId12" w:history="1">
        <w:r w:rsidR="00490106" w:rsidRPr="00E418EC">
          <w:rPr>
            <w:rStyle w:val="Hyperlink"/>
          </w:rPr>
          <w:t>www.loveforlife.org.uk</w:t>
        </w:r>
      </w:hyperlink>
    </w:p>
    <w:p w:rsidR="00490106" w:rsidRDefault="00490106" w:rsidP="004E5EAB">
      <w:r>
        <w:t>Santa &amp; an elf will be coming into school &amp; using our ‘Christmas room’ to meet the children in small groups.  We will take a photograph of each child &amp; print it out for you.  Each child receives a present.  We would appreciate if th</w:t>
      </w:r>
      <w:r w:rsidR="007A481A">
        <w:t>e money is with us by Friday (16</w:t>
      </w:r>
      <w:r w:rsidRPr="00490106">
        <w:rPr>
          <w:vertAlign w:val="superscript"/>
        </w:rPr>
        <w:t>th</w:t>
      </w:r>
      <w:r>
        <w:t xml:space="preserve"> December) so that we have it all sorted to give to ‘Love for Life’ on Monday.</w:t>
      </w:r>
    </w:p>
    <w:p w:rsidR="00490106" w:rsidRPr="00E72E81" w:rsidRDefault="007A481A" w:rsidP="004E5EAB">
      <w:pPr>
        <w:rPr>
          <w:b/>
        </w:rPr>
      </w:pPr>
      <w:r w:rsidRPr="00E72E81">
        <w:rPr>
          <w:b/>
        </w:rPr>
        <w:t>IF YOUR CHILD IS AFRAI</w:t>
      </w:r>
      <w:r w:rsidR="00490106" w:rsidRPr="00E72E81">
        <w:rPr>
          <w:b/>
        </w:rPr>
        <w:t>D OF SANTA THEY WILL NOT HAVE TO GO TOO CLOSE &amp; CAN STILL GET THEIR PRESENT!</w:t>
      </w:r>
    </w:p>
    <w:p w:rsidR="00490106" w:rsidRDefault="00E72E81" w:rsidP="004E5EAB">
      <w:r>
        <w:rPr>
          <w:noProof/>
          <w:lang w:eastAsia="en-GB"/>
        </w:rPr>
        <w:pict>
          <v:shape id="_x0000_s1042" type="#_x0000_t202" style="position:absolute;margin-left:0;margin-top:12.5pt;width:225.75pt;height:78.75pt;z-index:251671552" stroked="f">
            <v:textbox>
              <w:txbxContent>
                <w:p w:rsidR="00E72E81" w:rsidRDefault="00E72E81">
                  <w:r>
                    <w:rPr>
                      <w:rFonts w:ascii="Arial" w:hAnsi="Arial" w:cs="Arial"/>
                      <w:noProof/>
                      <w:sz w:val="20"/>
                      <w:szCs w:val="20"/>
                      <w:lang w:eastAsia="en-GB"/>
                    </w:rPr>
                    <w:drawing>
                      <wp:inline distT="0" distB="0" distL="0" distR="0">
                        <wp:extent cx="2674620" cy="1002983"/>
                        <wp:effectExtent l="19050" t="0" r="0" b="0"/>
                        <wp:docPr id="130" name="il_fi" descr="http://www.tagweed.com/clipart/thanks/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tagweed.com/clipart/thanks/1.gif"/>
                                <pic:cNvPicPr>
                                  <a:picLocks noChangeAspect="1" noChangeArrowheads="1"/>
                                </pic:cNvPicPr>
                              </pic:nvPicPr>
                              <pic:blipFill>
                                <a:blip r:embed="rId13"/>
                                <a:srcRect/>
                                <a:stretch>
                                  <a:fillRect/>
                                </a:stretch>
                              </pic:blipFill>
                              <pic:spPr bwMode="auto">
                                <a:xfrm>
                                  <a:off x="0" y="0"/>
                                  <a:ext cx="2674620" cy="1002983"/>
                                </a:xfrm>
                                <a:prstGeom prst="rect">
                                  <a:avLst/>
                                </a:prstGeom>
                                <a:noFill/>
                                <a:ln w="9525">
                                  <a:noFill/>
                                  <a:miter lim="800000"/>
                                  <a:headEnd/>
                                  <a:tailEnd/>
                                </a:ln>
                              </pic:spPr>
                            </pic:pic>
                          </a:graphicData>
                        </a:graphic>
                      </wp:inline>
                    </w:drawing>
                  </w:r>
                </w:p>
              </w:txbxContent>
            </v:textbox>
          </v:shape>
        </w:pict>
      </w:r>
    </w:p>
    <w:p w:rsidR="00E72E81" w:rsidRDefault="00E72E81" w:rsidP="004E5EAB">
      <w:pPr>
        <w:rPr>
          <w:b/>
          <w:sz w:val="36"/>
          <w:szCs w:val="36"/>
        </w:rPr>
      </w:pPr>
    </w:p>
    <w:p w:rsidR="00E72E81" w:rsidRDefault="00E72E81" w:rsidP="004E5EAB">
      <w:pPr>
        <w:rPr>
          <w:b/>
          <w:sz w:val="36"/>
          <w:szCs w:val="36"/>
        </w:rPr>
      </w:pPr>
    </w:p>
    <w:p w:rsidR="000A2753" w:rsidRDefault="00490106" w:rsidP="004E5EAB">
      <w:r>
        <w:t xml:space="preserve">Many thanks for all the contributions of toilet rolls, tissues &amp; ‘Dove’ liquid soap.  If you haven’t </w:t>
      </w:r>
      <w:r w:rsidR="00DF05A4">
        <w:t>contributed</w:t>
      </w:r>
      <w:r>
        <w:t xml:space="preserve"> yet they are very welcome at any time.</w:t>
      </w:r>
    </w:p>
    <w:p w:rsidR="001863A3" w:rsidRDefault="006718B4" w:rsidP="004E5EAB">
      <w:pPr>
        <w:rPr>
          <w:b/>
          <w:sz w:val="36"/>
          <w:szCs w:val="36"/>
        </w:rPr>
      </w:pPr>
      <w:r>
        <w:rPr>
          <w:b/>
          <w:noProof/>
          <w:sz w:val="36"/>
          <w:szCs w:val="36"/>
          <w:lang w:eastAsia="en-GB"/>
        </w:rPr>
        <w:lastRenderedPageBreak/>
        <w:pict>
          <v:shape id="_x0000_s1044" type="#_x0000_t202" style="position:absolute;margin-left:245.25pt;margin-top:-33.1pt;width:265.5pt;height:82.5pt;z-index:251673600" stroked="f">
            <v:textbox style="mso-next-textbox:#_x0000_s1044">
              <w:txbxContent>
                <w:p w:rsidR="006718B4" w:rsidRDefault="006718B4" w:rsidP="006718B4">
                  <w:r w:rsidRPr="00E97FB4">
                    <w:drawing>
                      <wp:inline distT="0" distB="0" distL="0" distR="0">
                        <wp:extent cx="3188970" cy="825146"/>
                        <wp:effectExtent l="19050" t="0" r="0" b="0"/>
                        <wp:docPr id="197" name="il_fi" descr="http://www.red-brolly.com/.a/6a0120a6769b0c970c0120a7f9ad3d970b-800w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red-brolly.com/.a/6a0120a6769b0c970c0120a7f9ad3d970b-800wi"/>
                                <pic:cNvPicPr>
                                  <a:picLocks noChangeAspect="1" noChangeArrowheads="1"/>
                                </pic:cNvPicPr>
                              </pic:nvPicPr>
                              <pic:blipFill>
                                <a:blip r:embed="rId7"/>
                                <a:srcRect/>
                                <a:stretch>
                                  <a:fillRect/>
                                </a:stretch>
                              </pic:blipFill>
                              <pic:spPr bwMode="auto">
                                <a:xfrm>
                                  <a:off x="0" y="0"/>
                                  <a:ext cx="3188970" cy="825146"/>
                                </a:xfrm>
                                <a:prstGeom prst="rect">
                                  <a:avLst/>
                                </a:prstGeom>
                                <a:noFill/>
                                <a:ln w="9525">
                                  <a:noFill/>
                                  <a:miter lim="800000"/>
                                  <a:headEnd/>
                                  <a:tailEnd/>
                                </a:ln>
                              </pic:spPr>
                            </pic:pic>
                          </a:graphicData>
                        </a:graphic>
                      </wp:inline>
                    </w:drawing>
                  </w:r>
                </w:p>
              </w:txbxContent>
            </v:textbox>
          </v:shape>
        </w:pict>
      </w:r>
      <w:r w:rsidR="001863A3">
        <w:rPr>
          <w:b/>
          <w:noProof/>
          <w:sz w:val="36"/>
          <w:szCs w:val="36"/>
          <w:lang w:eastAsia="en-GB"/>
        </w:rPr>
        <w:pict>
          <v:shape id="_x0000_s1038" type="#_x0000_t202" style="position:absolute;margin-left:-25.5pt;margin-top:-33.1pt;width:265.5pt;height:82.5pt;z-index:251667456" stroked="f">
            <v:textbox style="mso-next-textbox:#_x0000_s1038">
              <w:txbxContent>
                <w:p w:rsidR="001863A3" w:rsidRDefault="006718B4" w:rsidP="001863A3">
                  <w:r w:rsidRPr="00E97FB4">
                    <w:drawing>
                      <wp:inline distT="0" distB="0" distL="0" distR="0">
                        <wp:extent cx="3188970" cy="825146"/>
                        <wp:effectExtent l="19050" t="0" r="0" b="0"/>
                        <wp:docPr id="188" name="il_fi" descr="http://www.red-brolly.com/.a/6a0120a6769b0c970c0120a7f9ad3d970b-800w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red-brolly.com/.a/6a0120a6769b0c970c0120a7f9ad3d970b-800wi"/>
                                <pic:cNvPicPr>
                                  <a:picLocks noChangeAspect="1" noChangeArrowheads="1"/>
                                </pic:cNvPicPr>
                              </pic:nvPicPr>
                              <pic:blipFill>
                                <a:blip r:embed="rId7"/>
                                <a:srcRect/>
                                <a:stretch>
                                  <a:fillRect/>
                                </a:stretch>
                              </pic:blipFill>
                              <pic:spPr bwMode="auto">
                                <a:xfrm>
                                  <a:off x="0" y="0"/>
                                  <a:ext cx="3188970" cy="825146"/>
                                </a:xfrm>
                                <a:prstGeom prst="rect">
                                  <a:avLst/>
                                </a:prstGeom>
                                <a:noFill/>
                                <a:ln w="9525">
                                  <a:noFill/>
                                  <a:miter lim="800000"/>
                                  <a:headEnd/>
                                  <a:tailEnd/>
                                </a:ln>
                              </pic:spPr>
                            </pic:pic>
                          </a:graphicData>
                        </a:graphic>
                      </wp:inline>
                    </w:drawing>
                  </w:r>
                </w:p>
              </w:txbxContent>
            </v:textbox>
          </v:shape>
        </w:pict>
      </w:r>
    </w:p>
    <w:p w:rsidR="006718B4" w:rsidRDefault="006718B4" w:rsidP="004E5EAB">
      <w:pPr>
        <w:rPr>
          <w:b/>
          <w:sz w:val="36"/>
          <w:szCs w:val="36"/>
        </w:rPr>
      </w:pPr>
    </w:p>
    <w:p w:rsidR="00DF05A4" w:rsidRPr="000A2753" w:rsidRDefault="00DF05A4" w:rsidP="004E5EAB">
      <w:r w:rsidRPr="000A2753">
        <w:rPr>
          <w:b/>
          <w:sz w:val="36"/>
          <w:szCs w:val="36"/>
        </w:rPr>
        <w:t>Last day</w:t>
      </w:r>
      <w:r w:rsidR="000A2753" w:rsidRPr="000A2753">
        <w:rPr>
          <w:b/>
          <w:sz w:val="36"/>
          <w:szCs w:val="36"/>
        </w:rPr>
        <w:t>s</w:t>
      </w:r>
      <w:r w:rsidRPr="000A2753">
        <w:rPr>
          <w:b/>
          <w:sz w:val="36"/>
          <w:szCs w:val="36"/>
        </w:rPr>
        <w:t xml:space="preserve"> of school</w:t>
      </w:r>
    </w:p>
    <w:p w:rsidR="00DF05A4" w:rsidRDefault="00DF05A4" w:rsidP="004E5EAB">
      <w:r>
        <w:t>On the last day please ensure you take everything off your child’s peg i.e. coat, change of clothes bag etc.  This leaves the cloakroom area more accessible for cleaning.</w:t>
      </w:r>
    </w:p>
    <w:p w:rsidR="00DF05A4" w:rsidRDefault="000A2753" w:rsidP="004E5EAB">
      <w:r>
        <w:t>Monday &amp; Tuesday are</w:t>
      </w:r>
      <w:r w:rsidR="00DF05A4">
        <w:t xml:space="preserve"> school days &amp; the childr</w:t>
      </w:r>
      <w:r>
        <w:t>en are requested to wear</w:t>
      </w:r>
      <w:r w:rsidR="00DF05A4">
        <w:t xml:space="preserve"> school uniform</w:t>
      </w:r>
      <w:r>
        <w:t xml:space="preserve"> as normal</w:t>
      </w:r>
      <w:r w:rsidR="00DF05A4">
        <w:t>.</w:t>
      </w:r>
      <w:r>
        <w:t xml:space="preserve">  </w:t>
      </w:r>
    </w:p>
    <w:p w:rsidR="000A2753" w:rsidRDefault="000A2753" w:rsidP="004E5EAB">
      <w:r>
        <w:t>School finishes on Tuesday evening (see below) &amp; we start back on Tuesday 3</w:t>
      </w:r>
      <w:r w:rsidRPr="000A2753">
        <w:rPr>
          <w:vertAlign w:val="superscript"/>
        </w:rPr>
        <w:t>rd</w:t>
      </w:r>
      <w:r>
        <w:t xml:space="preserve"> January 2012 at 8.45am (and breakfast club from 8am)</w:t>
      </w:r>
      <w:r w:rsidR="007A481A">
        <w:t>.</w:t>
      </w:r>
    </w:p>
    <w:p w:rsidR="00DF05A4" w:rsidRDefault="00DF05A4" w:rsidP="004E5EAB"/>
    <w:p w:rsidR="000A2753" w:rsidRPr="000A2753" w:rsidRDefault="000A2753" w:rsidP="004E5EAB">
      <w:pPr>
        <w:rPr>
          <w:b/>
          <w:sz w:val="36"/>
          <w:szCs w:val="36"/>
        </w:rPr>
      </w:pPr>
      <w:r w:rsidRPr="000A2753">
        <w:rPr>
          <w:b/>
          <w:sz w:val="36"/>
          <w:szCs w:val="36"/>
        </w:rPr>
        <w:t>Application forms for Primary Schools</w:t>
      </w:r>
    </w:p>
    <w:p w:rsidR="000A2753" w:rsidRDefault="006718B4" w:rsidP="004E5EAB">
      <w:r>
        <w:rPr>
          <w:noProof/>
          <w:lang w:eastAsia="en-GB"/>
        </w:rPr>
        <w:pict>
          <v:shape id="_x0000_s1045" type="#_x0000_t202" style="position:absolute;margin-left:213.55pt;margin-top:25.4pt;width:315pt;height:99pt;z-index:-251641856" stroked="f">
            <v:textbox>
              <w:txbxContent>
                <w:p w:rsidR="006718B4" w:rsidRDefault="006718B4">
                  <w:r>
                    <w:rPr>
                      <w:noProof/>
                      <w:lang w:eastAsia="en-GB"/>
                    </w:rPr>
                    <w:drawing>
                      <wp:inline distT="0" distB="0" distL="0" distR="0">
                        <wp:extent cx="3808095" cy="1181100"/>
                        <wp:effectExtent l="19050" t="0" r="1905" b="0"/>
                        <wp:docPr id="198" name="Picture 42" descr="ite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item1"/>
                                <pic:cNvPicPr>
                                  <a:picLocks noChangeAspect="1" noChangeArrowheads="1"/>
                                </pic:cNvPicPr>
                              </pic:nvPicPr>
                              <pic:blipFill>
                                <a:blip r:embed="rId14"/>
                                <a:srcRect/>
                                <a:stretch>
                                  <a:fillRect/>
                                </a:stretch>
                              </pic:blipFill>
                              <pic:spPr bwMode="auto">
                                <a:xfrm>
                                  <a:off x="0" y="0"/>
                                  <a:ext cx="3809633" cy="1181577"/>
                                </a:xfrm>
                                <a:prstGeom prst="rect">
                                  <a:avLst/>
                                </a:prstGeom>
                                <a:noFill/>
                                <a:ln w="9525">
                                  <a:noFill/>
                                  <a:miter lim="800000"/>
                                  <a:headEnd/>
                                  <a:tailEnd/>
                                </a:ln>
                              </pic:spPr>
                            </pic:pic>
                          </a:graphicData>
                        </a:graphic>
                      </wp:inline>
                    </w:drawing>
                  </w:r>
                </w:p>
              </w:txbxContent>
            </v:textbox>
          </v:shape>
        </w:pict>
      </w:r>
      <w:r w:rsidR="000A2753">
        <w:t>In early January please ensure you have contacted your preference Primary School &amp; collected an application pack.  The closing date for Primary Sch</w:t>
      </w:r>
      <w:r w:rsidR="00E72E81">
        <w:t>ool applications is Wednesday 18</w:t>
      </w:r>
      <w:r w:rsidR="000A2753" w:rsidRPr="000A2753">
        <w:rPr>
          <w:vertAlign w:val="superscript"/>
        </w:rPr>
        <w:t>th</w:t>
      </w:r>
      <w:r w:rsidR="000A2753">
        <w:t xml:space="preserve"> January 2012 at 12</w:t>
      </w:r>
      <w:r w:rsidR="007A481A">
        <w:t xml:space="preserve"> </w:t>
      </w:r>
      <w:r w:rsidR="000A2753">
        <w:t>noon.  It is VERY important that this form is completed &amp; returned on time.</w:t>
      </w:r>
    </w:p>
    <w:p w:rsidR="000A2753" w:rsidRDefault="000A2753" w:rsidP="004E5EAB"/>
    <w:p w:rsidR="000A2753" w:rsidRPr="000A2753" w:rsidRDefault="000A2753" w:rsidP="004E5EAB">
      <w:pPr>
        <w:rPr>
          <w:b/>
          <w:sz w:val="36"/>
          <w:szCs w:val="36"/>
        </w:rPr>
      </w:pPr>
      <w:r w:rsidRPr="000A2753">
        <w:rPr>
          <w:b/>
          <w:sz w:val="36"/>
          <w:szCs w:val="36"/>
        </w:rPr>
        <w:t>MR HULLABALOO</w:t>
      </w:r>
    </w:p>
    <w:p w:rsidR="000A2753" w:rsidRDefault="000A2753" w:rsidP="004E5EAB">
      <w:r>
        <w:t xml:space="preserve">To mark Christmas &amp; the end of term 1 Mr Hullabaloo </w:t>
      </w:r>
      <w:r w:rsidR="007A481A">
        <w:t xml:space="preserve">is visiting Harrison </w:t>
      </w:r>
      <w:r>
        <w:t xml:space="preserve">(take a look at his website for more information about his performances – </w:t>
      </w:r>
      <w:hyperlink r:id="rId15" w:history="1">
        <w:r w:rsidRPr="00E418EC">
          <w:rPr>
            <w:rStyle w:val="Hyperlink"/>
          </w:rPr>
          <w:t>www.mrhullabaloo.co.uk</w:t>
        </w:r>
      </w:hyperlink>
      <w:r>
        <w:t>).  We will have 2 performances, Mrs Edwards</w:t>
      </w:r>
      <w:r w:rsidR="009B5BC7">
        <w:t>’</w:t>
      </w:r>
      <w:r>
        <w:t xml:space="preserve"> class are invited to attend at </w:t>
      </w:r>
      <w:r w:rsidR="009B5BC7">
        <w:t>4pm &amp; Mrs Hunter’s class at 6pm.  We envisage it will last 1 ½ hours approximately.  Siblings are welcome to attend as well &amp; initially we had specified 2 guests per child but if you would like to bring an extra one o</w:t>
      </w:r>
      <w:r w:rsidR="007A481A">
        <w:t>r</w:t>
      </w:r>
      <w:r w:rsidR="009B5BC7">
        <w:t xml:space="preserve"> two just let us know so that we have an idea of numbers.  Mrs Hunter will send a text for you to reply to with numbers attending.  Please do not worry if it is not convenient for you to come to this event, you can simply let us know if you are not attending when you text back.  During the whole event you will be responsible for your children.  To cover the </w:t>
      </w:r>
      <w:proofErr w:type="gramStart"/>
      <w:r w:rsidR="009B5BC7">
        <w:t>cost of the meals kitchen catering please pay</w:t>
      </w:r>
      <w:proofErr w:type="gramEnd"/>
      <w:r w:rsidR="009B5BC7">
        <w:t xml:space="preserve"> £5.70 dinner money on Monday morning.  </w:t>
      </w:r>
      <w:r w:rsidR="00926438">
        <w:t>The children can wear their own clothes &amp; we look forward to seeing the various outfits on Tuesday evening!</w:t>
      </w:r>
    </w:p>
    <w:p w:rsidR="009B5BC7" w:rsidRDefault="009B5BC7" w:rsidP="004E5EAB"/>
    <w:p w:rsidR="009B5BC7" w:rsidRDefault="009B5BC7" w:rsidP="009B5BC7">
      <w:pPr>
        <w:jc w:val="center"/>
        <w:rPr>
          <w:b/>
          <w:i/>
          <w:sz w:val="36"/>
          <w:szCs w:val="36"/>
        </w:rPr>
      </w:pPr>
      <w:proofErr w:type="gramStart"/>
      <w:r w:rsidRPr="006718B4">
        <w:rPr>
          <w:b/>
          <w:i/>
          <w:color w:val="FF0000"/>
          <w:sz w:val="36"/>
          <w:szCs w:val="36"/>
        </w:rPr>
        <w:t>HAPPY CHRISTMAS</w:t>
      </w:r>
      <w:r w:rsidRPr="009B5BC7">
        <w:rPr>
          <w:b/>
          <w:i/>
          <w:sz w:val="36"/>
          <w:szCs w:val="36"/>
        </w:rPr>
        <w:t xml:space="preserve"> FROM EVERYONE AT HARRISON.</w:t>
      </w:r>
      <w:proofErr w:type="gramEnd"/>
    </w:p>
    <w:p w:rsidR="009B5BC7" w:rsidRPr="009B5BC7" w:rsidRDefault="006718B4" w:rsidP="009B5BC7">
      <w:pPr>
        <w:jc w:val="center"/>
        <w:rPr>
          <w:b/>
          <w:i/>
          <w:sz w:val="36"/>
          <w:szCs w:val="36"/>
        </w:rPr>
      </w:pPr>
      <w:r>
        <w:rPr>
          <w:noProof/>
          <w:lang w:eastAsia="en-GB"/>
        </w:rPr>
        <w:pict>
          <v:shape id="_x0000_s1046" type="#_x0000_t202" style="position:absolute;left:0;text-align:left;margin-left:68.05pt;margin-top:58.25pt;width:354pt;height:114.75pt;z-index:251675648" stroked="f">
            <v:textbox>
              <w:txbxContent>
                <w:p w:rsidR="006718B4" w:rsidRDefault="006718B4">
                  <w:r>
                    <w:rPr>
                      <w:rFonts w:ascii="Arial" w:hAnsi="Arial" w:cs="Arial"/>
                      <w:noProof/>
                      <w:sz w:val="20"/>
                      <w:szCs w:val="20"/>
                      <w:lang w:eastAsia="en-GB"/>
                    </w:rPr>
                    <w:drawing>
                      <wp:inline distT="0" distB="0" distL="0" distR="0">
                        <wp:extent cx="4286250" cy="1333500"/>
                        <wp:effectExtent l="19050" t="0" r="0" b="0"/>
                        <wp:docPr id="200" name="il_fi" descr="http://www.christmas-clipart.com/MCbann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christmas-clipart.com/MCbanner.jpg"/>
                                <pic:cNvPicPr>
                                  <a:picLocks noChangeAspect="1" noChangeArrowheads="1"/>
                                </pic:cNvPicPr>
                              </pic:nvPicPr>
                              <pic:blipFill>
                                <a:blip r:embed="rId16"/>
                                <a:srcRect/>
                                <a:stretch>
                                  <a:fillRect/>
                                </a:stretch>
                              </pic:blipFill>
                              <pic:spPr bwMode="auto">
                                <a:xfrm>
                                  <a:off x="0" y="0"/>
                                  <a:ext cx="4286250" cy="1333500"/>
                                </a:xfrm>
                                <a:prstGeom prst="rect">
                                  <a:avLst/>
                                </a:prstGeom>
                                <a:noFill/>
                                <a:ln w="9525">
                                  <a:noFill/>
                                  <a:miter lim="800000"/>
                                  <a:headEnd/>
                                  <a:tailEnd/>
                                </a:ln>
                              </pic:spPr>
                            </pic:pic>
                          </a:graphicData>
                        </a:graphic>
                      </wp:inline>
                    </w:drawing>
                  </w:r>
                </w:p>
              </w:txbxContent>
            </v:textbox>
          </v:shape>
        </w:pict>
      </w:r>
      <w:r w:rsidR="009B5BC7" w:rsidRPr="009B5BC7">
        <w:rPr>
          <w:b/>
          <w:i/>
          <w:sz w:val="36"/>
          <w:szCs w:val="36"/>
        </w:rPr>
        <w:t>MANY THANKS FOR ALL YOUR HELP &amp; SUPPORT DURING TERM 1 &amp; WISHING YOU &amp; YOUR FAMILY A PROSPEROUS 2012.</w:t>
      </w:r>
    </w:p>
    <w:p w:rsidR="00490106" w:rsidRDefault="00490106" w:rsidP="004E5EAB"/>
    <w:sectPr w:rsidR="00490106" w:rsidSect="00E72E81">
      <w:pgSz w:w="11906" w:h="16838"/>
      <w:pgMar w:top="737" w:right="964" w:bottom="737" w:left="96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0833" w:rsidRDefault="001D0833" w:rsidP="00A70D12">
      <w:pPr>
        <w:spacing w:after="0" w:line="240" w:lineRule="auto"/>
      </w:pPr>
      <w:r>
        <w:separator/>
      </w:r>
    </w:p>
  </w:endnote>
  <w:endnote w:type="continuationSeparator" w:id="0">
    <w:p w:rsidR="001D0833" w:rsidRDefault="001D0833" w:rsidP="00A70D1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0833" w:rsidRDefault="001D0833" w:rsidP="00A70D12">
      <w:pPr>
        <w:spacing w:after="0" w:line="240" w:lineRule="auto"/>
      </w:pPr>
      <w:r>
        <w:separator/>
      </w:r>
    </w:p>
  </w:footnote>
  <w:footnote w:type="continuationSeparator" w:id="0">
    <w:p w:rsidR="001D0833" w:rsidRDefault="001D0833" w:rsidP="00A70D1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4098">
      <o:colormenu v:ext="edit" strokecolor="none"/>
    </o:shapedefaults>
  </w:hdrShapeDefaults>
  <w:footnotePr>
    <w:footnote w:id="-1"/>
    <w:footnote w:id="0"/>
  </w:footnotePr>
  <w:endnotePr>
    <w:endnote w:id="-1"/>
    <w:endnote w:id="0"/>
  </w:endnotePr>
  <w:compat/>
  <w:rsids>
    <w:rsidRoot w:val="004E5EAB"/>
    <w:rsid w:val="00025B7C"/>
    <w:rsid w:val="000A2753"/>
    <w:rsid w:val="001863A3"/>
    <w:rsid w:val="001D0833"/>
    <w:rsid w:val="002F1AC6"/>
    <w:rsid w:val="00490106"/>
    <w:rsid w:val="004E5EAB"/>
    <w:rsid w:val="006718B4"/>
    <w:rsid w:val="006B0E53"/>
    <w:rsid w:val="007A481A"/>
    <w:rsid w:val="008905C5"/>
    <w:rsid w:val="00926438"/>
    <w:rsid w:val="009B5BC7"/>
    <w:rsid w:val="00A70D12"/>
    <w:rsid w:val="00DB1ECB"/>
    <w:rsid w:val="00DF05A4"/>
    <w:rsid w:val="00E72E81"/>
    <w:rsid w:val="00E97FB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1EC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90106"/>
    <w:rPr>
      <w:color w:val="0000FF" w:themeColor="hyperlink"/>
      <w:u w:val="single"/>
    </w:rPr>
  </w:style>
  <w:style w:type="paragraph" w:styleId="BalloonText">
    <w:name w:val="Balloon Text"/>
    <w:basedOn w:val="Normal"/>
    <w:link w:val="BalloonTextChar"/>
    <w:uiPriority w:val="99"/>
    <w:semiHidden/>
    <w:unhideWhenUsed/>
    <w:rsid w:val="008905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05C5"/>
    <w:rPr>
      <w:rFonts w:ascii="Tahoma" w:hAnsi="Tahoma" w:cs="Tahoma"/>
      <w:sz w:val="16"/>
      <w:szCs w:val="16"/>
    </w:rPr>
  </w:style>
  <w:style w:type="paragraph" w:styleId="Header">
    <w:name w:val="header"/>
    <w:basedOn w:val="Normal"/>
    <w:link w:val="HeaderChar"/>
    <w:uiPriority w:val="99"/>
    <w:semiHidden/>
    <w:unhideWhenUsed/>
    <w:rsid w:val="00A70D1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70D12"/>
  </w:style>
  <w:style w:type="paragraph" w:styleId="Footer">
    <w:name w:val="footer"/>
    <w:basedOn w:val="Normal"/>
    <w:link w:val="FooterChar"/>
    <w:uiPriority w:val="99"/>
    <w:semiHidden/>
    <w:unhideWhenUsed/>
    <w:rsid w:val="00A70D12"/>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A70D12"/>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6.gif"/><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yperlink" Target="http://www.loveforlife.org.uk"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8.jpeg"/><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5.jpeg"/><Relationship Id="rId5" Type="http://schemas.openxmlformats.org/officeDocument/2006/relationships/endnotes" Target="endnotes.xml"/><Relationship Id="rId15" Type="http://schemas.openxmlformats.org/officeDocument/2006/relationships/hyperlink" Target="http://www.mrhullabaloo.co.uk" TargetMode="External"/><Relationship Id="rId10" Type="http://schemas.openxmlformats.org/officeDocument/2006/relationships/hyperlink" Target="http://www.google.co.uk/imgres?q=santa+clipart&amp;hl=en&amp;gbv=2&amp;biw=1440&amp;bih=698&amp;tbm=isch&amp;tbnid=awGS-ysmD5fcSM:&amp;imgrefurl=http://www.webweaver.nu/clipart/christmas-santa.shtml&amp;docid=zcqC5BktwM2XzM&amp;imgurl=http://www.webweaver.nu/clipart/img/holidays/christmas/santa3.gif&amp;w=250&amp;h=333&amp;ei=os7pTvOsNYiGhQflzL3KCA&amp;zoom=1&amp;iact=hc&amp;vpx=175&amp;vpy=155&amp;dur=93&amp;hovh=259&amp;hovw=194&amp;tx=92&amp;ty=121&amp;sig=105262568726681687202&amp;page=1&amp;tbnh=143&amp;tbnw=107&amp;start=0&amp;ndsp=24&amp;ved=1t:429,r:0,s:0" TargetMode="External"/><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2</Pages>
  <Words>640</Words>
  <Characters>3649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Staff</dc:creator>
  <cp:lastModifiedBy>Staff</cp:lastModifiedBy>
  <cp:revision>5</cp:revision>
  <cp:lastPrinted>2011-12-15T11:03:00Z</cp:lastPrinted>
  <dcterms:created xsi:type="dcterms:W3CDTF">2011-12-14T16:28:00Z</dcterms:created>
  <dcterms:modified xsi:type="dcterms:W3CDTF">2011-12-15T11:08:00Z</dcterms:modified>
</cp:coreProperties>
</file>